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D6FBB7" w14:textId="77777777" w:rsidR="00E56B0B" w:rsidRPr="00E56B0B" w:rsidRDefault="00E56B0B">
      <w:pPr>
        <w:rPr>
          <w:lang w:val="en-US"/>
        </w:rPr>
      </w:pPr>
    </w:p>
    <w:p w14:paraId="2983636A" w14:textId="06C9E860" w:rsidR="00E56B0B" w:rsidRDefault="007C3428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 xml:space="preserve">Docker </w:t>
      </w:r>
      <w:r w:rsidR="0058613C">
        <w:rPr>
          <w:b/>
          <w:bCs/>
          <w:sz w:val="40"/>
          <w:szCs w:val="40"/>
          <w:lang w:val="en-US"/>
        </w:rPr>
        <w:t>Swarm</w:t>
      </w:r>
    </w:p>
    <w:p w14:paraId="0AE45091" w14:textId="73F38C29" w:rsidR="0058613C" w:rsidRDefault="0058613C">
      <w:pPr>
        <w:rPr>
          <w:b/>
          <w:bCs/>
          <w:sz w:val="40"/>
          <w:szCs w:val="40"/>
          <w:lang w:val="en-US"/>
        </w:rPr>
      </w:pPr>
    </w:p>
    <w:p w14:paraId="13ADBE20" w14:textId="77777777" w:rsidR="0058613C" w:rsidRDefault="0058613C" w:rsidP="0058613C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880"/>
        <w:rPr>
          <w:rFonts w:ascii="Andale Mono" w:hAnsi="Andale Mono" w:cs="Andale Mono"/>
          <w:color w:val="000000" w:themeColor="text1"/>
          <w:sz w:val="28"/>
          <w:szCs w:val="28"/>
          <w:lang w:val="en-GB"/>
        </w:rPr>
      </w:pPr>
    </w:p>
    <w:p w14:paraId="0B63A027" w14:textId="1D9D3D8C" w:rsidR="0058613C" w:rsidRPr="008C780E" w:rsidRDefault="0058613C" w:rsidP="0058613C">
      <w:pPr>
        <w:pStyle w:val="ListParagraph"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593"/>
        <w:rPr>
          <w:rFonts w:ascii="Andale Mono" w:hAnsi="Andale Mono" w:cs="Andale Mono"/>
          <w:color w:val="000000" w:themeColor="text1"/>
          <w:sz w:val="28"/>
          <w:szCs w:val="28"/>
          <w:lang w:val="en-GB"/>
        </w:rPr>
      </w:pPr>
      <w:r>
        <w:rPr>
          <w:lang w:val="en-US"/>
        </w:rPr>
        <w:t>So far, we have been using a single host with all the containers: It is good for Dev Purposes but not</w:t>
      </w:r>
      <w:r>
        <w:rPr>
          <w:lang w:val="en-US"/>
        </w:rPr>
        <w:t xml:space="preserve"> </w:t>
      </w:r>
      <w:r>
        <w:rPr>
          <w:lang w:val="en-US"/>
        </w:rPr>
        <w:t>for Production</w:t>
      </w:r>
      <w:r>
        <w:rPr>
          <w:lang w:val="en-US"/>
        </w:rPr>
        <w:t>.</w:t>
      </w:r>
      <w:r>
        <w:rPr>
          <w:lang w:val="en-US"/>
        </w:rPr>
        <w:t xml:space="preserve"> </w:t>
      </w:r>
      <w:r w:rsidRPr="0058613C">
        <w:rPr>
          <w:b/>
          <w:bCs/>
          <w:lang w:val="en-US"/>
        </w:rPr>
        <w:t>Single point of failure</w:t>
      </w:r>
      <w:r>
        <w:rPr>
          <w:lang w:val="en-US"/>
        </w:rPr>
        <w:t>.</w:t>
      </w:r>
    </w:p>
    <w:p w14:paraId="344EF6E2" w14:textId="77777777" w:rsidR="008C780E" w:rsidRPr="008C780E" w:rsidRDefault="008C780E" w:rsidP="008C780E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593"/>
        <w:rPr>
          <w:rFonts w:ascii="Andale Mono" w:hAnsi="Andale Mono" w:cs="Andale Mono"/>
          <w:color w:val="000000" w:themeColor="text1"/>
          <w:sz w:val="28"/>
          <w:szCs w:val="28"/>
          <w:lang w:val="en-GB"/>
        </w:rPr>
      </w:pPr>
    </w:p>
    <w:p w14:paraId="1AB49D6B" w14:textId="108085C4" w:rsidR="008C780E" w:rsidRPr="008C780E" w:rsidRDefault="008C780E" w:rsidP="008C780E">
      <w:pPr>
        <w:pStyle w:val="ListParagraph"/>
        <w:numPr>
          <w:ilvl w:val="1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b/>
          <w:bCs/>
          <w:color w:val="FF0000"/>
          <w:sz w:val="28"/>
          <w:szCs w:val="28"/>
          <w:lang w:val="en-GB"/>
        </w:rPr>
      </w:pPr>
      <w:r w:rsidRPr="008C780E">
        <w:rPr>
          <w:b/>
          <w:bCs/>
          <w:color w:val="FF0000"/>
          <w:lang w:val="en-US"/>
        </w:rPr>
        <w:t>If the underlying host fails, we will lose all the containers</w:t>
      </w:r>
      <w:r w:rsidR="00634AE0">
        <w:rPr>
          <w:b/>
          <w:bCs/>
          <w:color w:val="FF0000"/>
          <w:lang w:val="en-US"/>
        </w:rPr>
        <w:t xml:space="preserve"> and our app goes app.</w:t>
      </w:r>
    </w:p>
    <w:p w14:paraId="6154F7A7" w14:textId="12532F4A" w:rsidR="0058613C" w:rsidRPr="0058613C" w:rsidRDefault="00634AE0">
      <w:pPr>
        <w:rPr>
          <w:b/>
          <w:bCs/>
          <w:sz w:val="40"/>
          <w:szCs w:val="40"/>
          <w:lang w:val="en-GB"/>
        </w:rPr>
      </w:pPr>
      <w:r w:rsidRPr="0058613C">
        <w:rPr>
          <w:b/>
          <w:bCs/>
          <w:sz w:val="40"/>
          <w:szCs w:val="40"/>
          <w:lang w:val="en-US"/>
        </w:rPr>
        <w:drawing>
          <wp:anchor distT="0" distB="0" distL="114300" distR="114300" simplePos="0" relativeHeight="251658240" behindDoc="1" locked="0" layoutInCell="1" allowOverlap="1" wp14:anchorId="371AED66" wp14:editId="7C3AA244">
            <wp:simplePos x="0" y="0"/>
            <wp:positionH relativeFrom="column">
              <wp:posOffset>918210</wp:posOffset>
            </wp:positionH>
            <wp:positionV relativeFrom="paragraph">
              <wp:posOffset>280035</wp:posOffset>
            </wp:positionV>
            <wp:extent cx="3365500" cy="3048000"/>
            <wp:effectExtent l="0" t="0" r="0" b="0"/>
            <wp:wrapTight wrapText="bothSides">
              <wp:wrapPolygon edited="0">
                <wp:start x="0" y="0"/>
                <wp:lineTo x="0" y="21510"/>
                <wp:lineTo x="21518" y="21510"/>
                <wp:lineTo x="2151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55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C46B3A" w14:textId="0C45FF31" w:rsidR="0058613C" w:rsidRDefault="0058613C">
      <w:pPr>
        <w:rPr>
          <w:b/>
          <w:bCs/>
          <w:sz w:val="40"/>
          <w:szCs w:val="40"/>
          <w:lang w:val="en-US"/>
        </w:rPr>
      </w:pPr>
    </w:p>
    <w:p w14:paraId="6CF03847" w14:textId="6FB51E2A" w:rsidR="0058613C" w:rsidRDefault="0058613C">
      <w:pPr>
        <w:rPr>
          <w:b/>
          <w:bCs/>
          <w:sz w:val="40"/>
          <w:szCs w:val="40"/>
          <w:lang w:val="en-US"/>
        </w:rPr>
      </w:pPr>
    </w:p>
    <w:p w14:paraId="5AA2C23C" w14:textId="31026A24" w:rsidR="0097731B" w:rsidRDefault="0097731B">
      <w:pPr>
        <w:rPr>
          <w:b/>
          <w:bCs/>
          <w:sz w:val="40"/>
          <w:szCs w:val="40"/>
          <w:lang w:val="en-US"/>
        </w:rPr>
      </w:pPr>
    </w:p>
    <w:p w14:paraId="44AEA199" w14:textId="77777777" w:rsidR="0097731B" w:rsidRDefault="0097731B">
      <w:pPr>
        <w:rPr>
          <w:b/>
          <w:bCs/>
          <w:sz w:val="40"/>
          <w:szCs w:val="40"/>
          <w:lang w:val="en-US"/>
        </w:rPr>
      </w:pPr>
    </w:p>
    <w:p w14:paraId="32A893A6" w14:textId="0835049A" w:rsidR="0058613C" w:rsidRDefault="0058613C">
      <w:pPr>
        <w:rPr>
          <w:b/>
          <w:bCs/>
          <w:sz w:val="40"/>
          <w:szCs w:val="40"/>
          <w:lang w:val="en-US"/>
        </w:rPr>
      </w:pPr>
    </w:p>
    <w:p w14:paraId="74FE2B62" w14:textId="55D34B95" w:rsidR="0058613C" w:rsidRDefault="0058613C">
      <w:pPr>
        <w:rPr>
          <w:b/>
          <w:bCs/>
          <w:sz w:val="40"/>
          <w:szCs w:val="40"/>
          <w:lang w:val="en-US"/>
        </w:rPr>
      </w:pPr>
    </w:p>
    <w:p w14:paraId="26076C12" w14:textId="05C9B952" w:rsidR="0058613C" w:rsidRDefault="0058613C">
      <w:pPr>
        <w:rPr>
          <w:b/>
          <w:bCs/>
          <w:sz w:val="40"/>
          <w:szCs w:val="40"/>
          <w:lang w:val="en-US"/>
        </w:rPr>
      </w:pPr>
    </w:p>
    <w:p w14:paraId="26D73CE8" w14:textId="2A485A03" w:rsidR="0058613C" w:rsidRDefault="0058613C">
      <w:pPr>
        <w:rPr>
          <w:b/>
          <w:bCs/>
          <w:sz w:val="40"/>
          <w:szCs w:val="40"/>
          <w:lang w:val="en-US"/>
        </w:rPr>
      </w:pPr>
    </w:p>
    <w:p w14:paraId="34B1F4BD" w14:textId="2A06D3B9" w:rsidR="0058613C" w:rsidRDefault="0058613C">
      <w:pPr>
        <w:rPr>
          <w:b/>
          <w:bCs/>
          <w:sz w:val="40"/>
          <w:szCs w:val="40"/>
          <w:lang w:val="en-US"/>
        </w:rPr>
      </w:pPr>
    </w:p>
    <w:p w14:paraId="62F52A9C" w14:textId="72708AAB" w:rsidR="0058613C" w:rsidRDefault="0058613C">
      <w:pPr>
        <w:rPr>
          <w:b/>
          <w:bCs/>
          <w:sz w:val="40"/>
          <w:szCs w:val="40"/>
          <w:lang w:val="en-US"/>
        </w:rPr>
      </w:pPr>
    </w:p>
    <w:p w14:paraId="6284C6D1" w14:textId="1ACC3424" w:rsidR="0058613C" w:rsidRDefault="0058613C">
      <w:pPr>
        <w:rPr>
          <w:b/>
          <w:bCs/>
          <w:sz w:val="40"/>
          <w:szCs w:val="40"/>
          <w:lang w:val="en-US"/>
        </w:rPr>
      </w:pPr>
    </w:p>
    <w:p w14:paraId="26F9185B" w14:textId="3D281547" w:rsidR="0058613C" w:rsidRDefault="0058613C">
      <w:pPr>
        <w:rPr>
          <w:b/>
          <w:bCs/>
          <w:sz w:val="40"/>
          <w:szCs w:val="40"/>
          <w:lang w:val="en-US"/>
        </w:rPr>
      </w:pPr>
    </w:p>
    <w:p w14:paraId="45C523CD" w14:textId="5238575E" w:rsidR="0058613C" w:rsidRDefault="00634AE0" w:rsidP="00634AE0">
      <w:pPr>
        <w:pStyle w:val="ListParagraph"/>
        <w:numPr>
          <w:ilvl w:val="0"/>
          <w:numId w:val="4"/>
        </w:numPr>
        <w:rPr>
          <w:lang w:val="en-US"/>
        </w:rPr>
      </w:pPr>
      <w:r w:rsidRPr="00634AE0">
        <w:rPr>
          <w:lang w:val="en-US"/>
        </w:rPr>
        <w:t xml:space="preserve">With </w:t>
      </w:r>
      <w:r w:rsidRPr="00490363">
        <w:rPr>
          <w:b/>
          <w:bCs/>
          <w:lang w:val="en-US"/>
        </w:rPr>
        <w:t>Docker Swarm</w:t>
      </w:r>
      <w:r w:rsidRPr="00634AE0">
        <w:rPr>
          <w:lang w:val="en-US"/>
        </w:rPr>
        <w:t xml:space="preserve"> you can manage </w:t>
      </w:r>
      <w:r w:rsidR="00FF1B08">
        <w:rPr>
          <w:lang w:val="en-US"/>
        </w:rPr>
        <w:t xml:space="preserve">docker </w:t>
      </w:r>
      <w:r w:rsidRPr="00634AE0">
        <w:rPr>
          <w:lang w:val="en-US"/>
        </w:rPr>
        <w:t>multiples machines together</w:t>
      </w:r>
      <w:r>
        <w:rPr>
          <w:lang w:val="en-US"/>
        </w:rPr>
        <w:t xml:space="preserve"> as a single cluster.</w:t>
      </w:r>
    </w:p>
    <w:p w14:paraId="567C94E0" w14:textId="0ED49D6A" w:rsidR="003E0B1F" w:rsidRPr="00704B21" w:rsidRDefault="003E0B1F" w:rsidP="003E0B1F">
      <w:pPr>
        <w:pStyle w:val="ListParagraph"/>
        <w:numPr>
          <w:ilvl w:val="1"/>
          <w:numId w:val="4"/>
        </w:numPr>
        <w:rPr>
          <w:b/>
          <w:bCs/>
          <w:lang w:val="en-US"/>
        </w:rPr>
      </w:pPr>
      <w:r w:rsidRPr="00704B21">
        <w:rPr>
          <w:b/>
          <w:bCs/>
          <w:lang w:val="en-US"/>
        </w:rPr>
        <w:t>Hight availability</w:t>
      </w:r>
    </w:p>
    <w:p w14:paraId="4AE713DD" w14:textId="1DF1EBB7" w:rsidR="00634AE0" w:rsidRDefault="00634AE0">
      <w:pPr>
        <w:rPr>
          <w:b/>
          <w:bCs/>
          <w:sz w:val="40"/>
          <w:szCs w:val="40"/>
          <w:lang w:val="en-US"/>
        </w:rPr>
      </w:pPr>
    </w:p>
    <w:p w14:paraId="64EC8A91" w14:textId="08AA1AC1" w:rsidR="00634AE0" w:rsidRDefault="00634AE0">
      <w:pPr>
        <w:rPr>
          <w:b/>
          <w:bCs/>
          <w:sz w:val="40"/>
          <w:szCs w:val="40"/>
          <w:lang w:val="en-US"/>
        </w:rPr>
      </w:pPr>
      <w:r w:rsidRPr="00634AE0">
        <w:rPr>
          <w:b/>
          <w:bCs/>
          <w:sz w:val="40"/>
          <w:szCs w:val="40"/>
          <w:lang w:val="en-US"/>
        </w:rPr>
        <w:drawing>
          <wp:inline distT="0" distB="0" distL="0" distR="0" wp14:anchorId="00D1242D" wp14:editId="7D059B70">
            <wp:extent cx="6116320" cy="1671320"/>
            <wp:effectExtent l="0" t="0" r="5080" b="5080"/>
            <wp:docPr id="2" name="Picture 2" descr="A screen shot of a monit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FBE86" w14:textId="6E0D02C1" w:rsidR="0058613C" w:rsidRDefault="0058613C">
      <w:pPr>
        <w:rPr>
          <w:b/>
          <w:bCs/>
          <w:sz w:val="40"/>
          <w:szCs w:val="40"/>
          <w:lang w:val="en-US"/>
        </w:rPr>
      </w:pPr>
    </w:p>
    <w:p w14:paraId="042F8B6C" w14:textId="623A8A18" w:rsidR="0058613C" w:rsidRPr="00BE4117" w:rsidRDefault="00BE4117" w:rsidP="00BE4117">
      <w:pPr>
        <w:pStyle w:val="ListParagraph"/>
        <w:numPr>
          <w:ilvl w:val="0"/>
          <w:numId w:val="4"/>
        </w:numPr>
        <w:rPr>
          <w:lang w:val="en-US"/>
        </w:rPr>
      </w:pPr>
      <w:r w:rsidRPr="00BE4117">
        <w:rPr>
          <w:lang w:val="en-US"/>
        </w:rPr>
        <w:lastRenderedPageBreak/>
        <w:t>Set up is easy:</w:t>
      </w:r>
    </w:p>
    <w:p w14:paraId="7AD0A45E" w14:textId="52F4E19C" w:rsidR="00BE4117" w:rsidRDefault="00BE4117" w:rsidP="00BE4117">
      <w:pPr>
        <w:pStyle w:val="ListParagraph"/>
        <w:numPr>
          <w:ilvl w:val="1"/>
          <w:numId w:val="4"/>
        </w:numPr>
        <w:rPr>
          <w:lang w:val="en-US"/>
        </w:rPr>
      </w:pPr>
      <w:r w:rsidRPr="00BE4117">
        <w:rPr>
          <w:lang w:val="en-US"/>
        </w:rPr>
        <w:t>Must have hosts with Docker installed</w:t>
      </w:r>
    </w:p>
    <w:p w14:paraId="178011BD" w14:textId="766BCC3D" w:rsidR="00BE4117" w:rsidRDefault="00BE4117" w:rsidP="00BE4117">
      <w:pPr>
        <w:pStyle w:val="ListParagraph"/>
        <w:numPr>
          <w:ilvl w:val="1"/>
          <w:numId w:val="4"/>
        </w:numPr>
        <w:rPr>
          <w:lang w:val="en-US"/>
        </w:rPr>
      </w:pPr>
      <w:r>
        <w:rPr>
          <w:lang w:val="en-US"/>
        </w:rPr>
        <w:t xml:space="preserve">One host is designated as </w:t>
      </w:r>
      <w:r w:rsidR="004F3DBA">
        <w:rPr>
          <w:lang w:val="en-US"/>
        </w:rPr>
        <w:t>master (</w:t>
      </w:r>
      <w:r w:rsidR="002828D4">
        <w:rPr>
          <w:lang w:val="en-US"/>
        </w:rPr>
        <w:t>Swarm manager)</w:t>
      </w:r>
      <w:r w:rsidR="004F3DBA">
        <w:rPr>
          <w:lang w:val="en-US"/>
        </w:rPr>
        <w:t>, the rest is called slaves or workers.</w:t>
      </w:r>
    </w:p>
    <w:p w14:paraId="192333ED" w14:textId="18F28F99" w:rsidR="009F390E" w:rsidRDefault="009F390E" w:rsidP="00BE4117">
      <w:pPr>
        <w:pStyle w:val="ListParagraph"/>
        <w:numPr>
          <w:ilvl w:val="1"/>
          <w:numId w:val="4"/>
        </w:numPr>
        <w:rPr>
          <w:lang w:val="en-US"/>
        </w:rPr>
      </w:pPr>
      <w:r w:rsidRPr="00ED73C8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 xml:space="preserve">$ docker </w:t>
      </w:r>
      <w:r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swarm init</w:t>
      </w:r>
      <w:r w:rsidR="008C3674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 xml:space="preserve"> </w:t>
      </w:r>
      <w:r w:rsidR="008C3674" w:rsidRPr="008C3674">
        <w:rPr>
          <w:lang w:val="en-US"/>
        </w:rPr>
        <w:t>inside the manager</w:t>
      </w:r>
      <w:r w:rsidR="00567808">
        <w:rPr>
          <w:lang w:val="en-US"/>
        </w:rPr>
        <w:t>.</w:t>
      </w:r>
    </w:p>
    <w:p w14:paraId="2C7BA5F8" w14:textId="6991B057" w:rsidR="00567808" w:rsidRPr="00BE4117" w:rsidRDefault="00070D1D" w:rsidP="00BE4117">
      <w:pPr>
        <w:pStyle w:val="ListParagraph"/>
        <w:numPr>
          <w:ilvl w:val="1"/>
          <w:numId w:val="4"/>
        </w:numPr>
        <w:rPr>
          <w:lang w:val="en-US"/>
        </w:rPr>
      </w:pPr>
      <w:r w:rsidRPr="00567808">
        <w:rPr>
          <w:lang w:val="en-US"/>
        </w:rPr>
        <w:drawing>
          <wp:anchor distT="0" distB="0" distL="114300" distR="114300" simplePos="0" relativeHeight="251659264" behindDoc="1" locked="0" layoutInCell="1" allowOverlap="1" wp14:anchorId="706D0441" wp14:editId="7C043775">
            <wp:simplePos x="0" y="0"/>
            <wp:positionH relativeFrom="column">
              <wp:posOffset>-454660</wp:posOffset>
            </wp:positionH>
            <wp:positionV relativeFrom="paragraph">
              <wp:posOffset>256540</wp:posOffset>
            </wp:positionV>
            <wp:extent cx="6999111" cy="3937000"/>
            <wp:effectExtent l="0" t="0" r="0" b="0"/>
            <wp:wrapTight wrapText="bothSides">
              <wp:wrapPolygon edited="0">
                <wp:start x="0" y="0"/>
                <wp:lineTo x="0" y="21530"/>
                <wp:lineTo x="21557" y="21530"/>
                <wp:lineTo x="21557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111" cy="393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7808" w:rsidRPr="00ED73C8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 xml:space="preserve">$ docker </w:t>
      </w:r>
      <w:r w:rsidR="00567808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 xml:space="preserve">swarm </w:t>
      </w:r>
      <w:r w:rsidR="00567808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join</w:t>
      </w:r>
      <w:r w:rsidR="00567808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 xml:space="preserve"> </w:t>
      </w:r>
      <w:r w:rsidR="00567808">
        <w:rPr>
          <w:lang w:val="en-US"/>
        </w:rPr>
        <w:t>i</w:t>
      </w:r>
      <w:r w:rsidR="00567808" w:rsidRPr="00567808">
        <w:rPr>
          <w:lang w:val="en-US"/>
        </w:rPr>
        <w:t>nside all nodes or workers</w:t>
      </w:r>
      <w:r w:rsidR="00E042AE">
        <w:rPr>
          <w:lang w:val="en-US"/>
        </w:rPr>
        <w:t>.</w:t>
      </w:r>
    </w:p>
    <w:p w14:paraId="658F596D" w14:textId="5CF2BDD0" w:rsidR="00070D1D" w:rsidRDefault="00070D1D" w:rsidP="00D003BE">
      <w:pPr>
        <w:rPr>
          <w:lang w:val="en-US"/>
        </w:rPr>
      </w:pPr>
    </w:p>
    <w:p w14:paraId="44426F41" w14:textId="0432311F" w:rsidR="00070D1D" w:rsidRDefault="00070D1D" w:rsidP="00D003BE">
      <w:pPr>
        <w:rPr>
          <w:lang w:val="en-US"/>
        </w:rPr>
      </w:pPr>
    </w:p>
    <w:p w14:paraId="440C9C77" w14:textId="42F1F4DD" w:rsidR="00070D1D" w:rsidRDefault="00070D1D" w:rsidP="00D003BE">
      <w:pPr>
        <w:rPr>
          <w:lang w:val="en-US"/>
        </w:rPr>
      </w:pPr>
    </w:p>
    <w:p w14:paraId="23DFD79C" w14:textId="661D6B01" w:rsidR="00070D1D" w:rsidRDefault="00070D1D" w:rsidP="00D003BE">
      <w:pPr>
        <w:rPr>
          <w:lang w:val="en-US"/>
        </w:rPr>
      </w:pPr>
    </w:p>
    <w:p w14:paraId="50E532F0" w14:textId="1526D6F8" w:rsidR="00DD0C8D" w:rsidRDefault="00DD0C8D" w:rsidP="00D003BE">
      <w:pPr>
        <w:rPr>
          <w:lang w:val="en-US"/>
        </w:rPr>
      </w:pPr>
    </w:p>
    <w:p w14:paraId="0E11A803" w14:textId="69D7B625" w:rsidR="00070D1D" w:rsidRDefault="00070D1D" w:rsidP="00D003BE">
      <w:pPr>
        <w:rPr>
          <w:lang w:val="en-US"/>
        </w:rPr>
      </w:pPr>
    </w:p>
    <w:p w14:paraId="137395A4" w14:textId="54407324" w:rsidR="00070D1D" w:rsidRDefault="00070D1D" w:rsidP="00D003BE">
      <w:pPr>
        <w:rPr>
          <w:lang w:val="en-US"/>
        </w:rPr>
      </w:pPr>
    </w:p>
    <w:p w14:paraId="478E1F9E" w14:textId="3C6D6203" w:rsidR="00070D1D" w:rsidRDefault="00070D1D" w:rsidP="00D003BE">
      <w:pPr>
        <w:rPr>
          <w:lang w:val="en-US"/>
        </w:rPr>
      </w:pPr>
    </w:p>
    <w:p w14:paraId="4B55E38F" w14:textId="3907AFF4" w:rsidR="00070D1D" w:rsidRDefault="00070D1D" w:rsidP="00D003BE">
      <w:pPr>
        <w:rPr>
          <w:lang w:val="en-US"/>
        </w:rPr>
      </w:pPr>
    </w:p>
    <w:p w14:paraId="76F5F6A8" w14:textId="55049520" w:rsidR="00070D1D" w:rsidRDefault="00070D1D" w:rsidP="00D003BE">
      <w:pPr>
        <w:rPr>
          <w:lang w:val="en-US"/>
        </w:rPr>
      </w:pPr>
    </w:p>
    <w:p w14:paraId="2BD9BD79" w14:textId="5B46A46C" w:rsidR="00070D1D" w:rsidRDefault="00070D1D" w:rsidP="00D003BE">
      <w:pPr>
        <w:rPr>
          <w:lang w:val="en-US"/>
        </w:rPr>
      </w:pPr>
    </w:p>
    <w:p w14:paraId="401E986E" w14:textId="70CA7B97" w:rsidR="00070D1D" w:rsidRDefault="00070D1D" w:rsidP="00D003BE">
      <w:pPr>
        <w:rPr>
          <w:lang w:val="en-US"/>
        </w:rPr>
      </w:pPr>
    </w:p>
    <w:p w14:paraId="22F44293" w14:textId="0FAAB87A" w:rsidR="00070D1D" w:rsidRDefault="00070D1D" w:rsidP="00D003BE">
      <w:pPr>
        <w:rPr>
          <w:lang w:val="en-US"/>
        </w:rPr>
      </w:pPr>
    </w:p>
    <w:p w14:paraId="2373E734" w14:textId="30798949" w:rsidR="00070D1D" w:rsidRDefault="00070D1D" w:rsidP="00D003BE">
      <w:pPr>
        <w:rPr>
          <w:lang w:val="en-US"/>
        </w:rPr>
      </w:pPr>
    </w:p>
    <w:p w14:paraId="419495BA" w14:textId="7C40E319" w:rsidR="00070D1D" w:rsidRDefault="00070D1D" w:rsidP="00D003BE">
      <w:pPr>
        <w:rPr>
          <w:lang w:val="en-US"/>
        </w:rPr>
      </w:pPr>
    </w:p>
    <w:p w14:paraId="605530D0" w14:textId="3F3E89C8" w:rsidR="00070D1D" w:rsidRDefault="00070D1D" w:rsidP="00D003BE">
      <w:pPr>
        <w:rPr>
          <w:lang w:val="en-US"/>
        </w:rPr>
      </w:pPr>
    </w:p>
    <w:p w14:paraId="5D389EE9" w14:textId="60354801" w:rsidR="00070D1D" w:rsidRDefault="00070D1D" w:rsidP="00D003BE">
      <w:pPr>
        <w:rPr>
          <w:lang w:val="en-US"/>
        </w:rPr>
      </w:pPr>
    </w:p>
    <w:p w14:paraId="771835C3" w14:textId="76D36D27" w:rsidR="00070D1D" w:rsidRDefault="00070D1D" w:rsidP="00D003BE">
      <w:pPr>
        <w:rPr>
          <w:lang w:val="en-US"/>
        </w:rPr>
      </w:pPr>
    </w:p>
    <w:p w14:paraId="280F5FFD" w14:textId="77777777" w:rsidR="00070D1D" w:rsidRDefault="00070D1D" w:rsidP="00D003BE">
      <w:pPr>
        <w:rPr>
          <w:lang w:val="en-US"/>
        </w:rPr>
      </w:pPr>
    </w:p>
    <w:p w14:paraId="206291E3" w14:textId="008366BE" w:rsidR="00070D1D" w:rsidRDefault="00070D1D" w:rsidP="00D003BE">
      <w:pPr>
        <w:rPr>
          <w:lang w:val="en-US"/>
        </w:rPr>
      </w:pPr>
    </w:p>
    <w:p w14:paraId="4C09401E" w14:textId="19EDA87A" w:rsidR="00070D1D" w:rsidRDefault="00070D1D" w:rsidP="00D003BE">
      <w:pPr>
        <w:rPr>
          <w:lang w:val="en-US"/>
        </w:rPr>
      </w:pPr>
    </w:p>
    <w:p w14:paraId="4D650CA3" w14:textId="3EFCB6CF" w:rsidR="00070D1D" w:rsidRDefault="00070D1D" w:rsidP="00D003BE">
      <w:pPr>
        <w:rPr>
          <w:b/>
          <w:bCs/>
          <w:sz w:val="32"/>
          <w:szCs w:val="32"/>
          <w:lang w:val="en-US"/>
        </w:rPr>
      </w:pPr>
      <w:r w:rsidRPr="00070D1D">
        <w:rPr>
          <w:b/>
          <w:bCs/>
          <w:sz w:val="32"/>
          <w:szCs w:val="32"/>
          <w:lang w:val="en-US"/>
        </w:rPr>
        <w:t>Deploy Services</w:t>
      </w:r>
    </w:p>
    <w:p w14:paraId="7FFE09FF" w14:textId="648E5B3E" w:rsidR="00070D1D" w:rsidRPr="007326BD" w:rsidRDefault="00070D1D" w:rsidP="00070D1D">
      <w:pPr>
        <w:pStyle w:val="ListParagraph"/>
        <w:numPr>
          <w:ilvl w:val="0"/>
          <w:numId w:val="4"/>
        </w:numPr>
        <w:rPr>
          <w:lang w:val="en-US"/>
        </w:rPr>
      </w:pPr>
      <w:r w:rsidRPr="007326BD">
        <w:rPr>
          <w:lang w:val="en-US"/>
        </w:rPr>
        <w:t xml:space="preserve">Use </w:t>
      </w:r>
      <w:r w:rsidR="009939CB">
        <w:rPr>
          <w:lang w:val="en-US"/>
        </w:rPr>
        <w:t xml:space="preserve">the </w:t>
      </w:r>
      <w:r w:rsidRPr="007326BD">
        <w:rPr>
          <w:lang w:val="en-US"/>
        </w:rPr>
        <w:t>same file as before with adding:</w:t>
      </w:r>
    </w:p>
    <w:p w14:paraId="1A51EC35" w14:textId="77777777" w:rsidR="00EF262A" w:rsidRDefault="00EF262A" w:rsidP="00EF262A">
      <w:pPr>
        <w:pStyle w:val="ListParagraph"/>
        <w:ind w:left="1353"/>
        <w:rPr>
          <w:b/>
          <w:bCs/>
          <w:sz w:val="32"/>
          <w:szCs w:val="32"/>
          <w:lang w:val="en-US"/>
        </w:rPr>
      </w:pPr>
    </w:p>
    <w:p w14:paraId="625CAC94" w14:textId="676FB540" w:rsidR="00070D1D" w:rsidRPr="00070D1D" w:rsidRDefault="00070D1D" w:rsidP="00070D1D">
      <w:pPr>
        <w:pStyle w:val="ListParagraph"/>
        <w:numPr>
          <w:ilvl w:val="0"/>
          <w:numId w:val="4"/>
        </w:numPr>
        <w:rPr>
          <w:b/>
          <w:bCs/>
          <w:sz w:val="32"/>
          <w:szCs w:val="32"/>
          <w:lang w:val="en-US"/>
        </w:rPr>
      </w:pPr>
      <w:r w:rsidRPr="00ED73C8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D</w:t>
      </w:r>
      <w:r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eploy:</w:t>
      </w:r>
    </w:p>
    <w:p w14:paraId="4389543D" w14:textId="2BDB25E9" w:rsidR="00070D1D" w:rsidRPr="00070D1D" w:rsidRDefault="00070D1D" w:rsidP="00070D1D">
      <w:pPr>
        <w:pStyle w:val="ListParagraph"/>
        <w:ind w:left="1960"/>
        <w:rPr>
          <w:b/>
          <w:bCs/>
          <w:sz w:val="32"/>
          <w:szCs w:val="32"/>
          <w:lang w:val="en-US"/>
        </w:rPr>
      </w:pPr>
      <w:r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replicas: 5</w:t>
      </w:r>
      <w:bookmarkStart w:id="0" w:name="_GoBack"/>
      <w:bookmarkEnd w:id="0"/>
    </w:p>
    <w:p w14:paraId="31BB9CB4" w14:textId="77777777" w:rsidR="00070D1D" w:rsidRPr="00070D1D" w:rsidRDefault="00070D1D" w:rsidP="00D003BE">
      <w:pPr>
        <w:rPr>
          <w:b/>
          <w:bCs/>
          <w:sz w:val="32"/>
          <w:szCs w:val="32"/>
          <w:lang w:val="en-US"/>
        </w:rPr>
      </w:pPr>
    </w:p>
    <w:p w14:paraId="539AF325" w14:textId="693D70DB" w:rsidR="00070D1D" w:rsidRPr="00567808" w:rsidRDefault="00070D1D" w:rsidP="00D003BE">
      <w:pPr>
        <w:rPr>
          <w:lang w:val="en-US"/>
        </w:rPr>
      </w:pPr>
      <w:r w:rsidRPr="00070D1D">
        <w:rPr>
          <w:lang w:val="en-US"/>
        </w:rPr>
        <w:drawing>
          <wp:inline distT="0" distB="0" distL="0" distR="0" wp14:anchorId="751F7FBC" wp14:editId="097266D4">
            <wp:extent cx="6116320" cy="5168900"/>
            <wp:effectExtent l="0" t="0" r="5080" b="0"/>
            <wp:docPr id="5" name="Picture 5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516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0D1D" w:rsidRPr="00567808" w:rsidSect="00E657B6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F6B1C"/>
    <w:multiLevelType w:val="hybridMultilevel"/>
    <w:tmpl w:val="C428E16E"/>
    <w:lvl w:ilvl="0" w:tplc="18B072A6">
      <w:numFmt w:val="bullet"/>
      <w:lvlText w:val=""/>
      <w:lvlJc w:val="left"/>
      <w:pPr>
        <w:ind w:left="520" w:hanging="360"/>
      </w:pPr>
      <w:rPr>
        <w:rFonts w:ascii="Wingdings" w:eastAsiaTheme="minorHAnsi" w:hAnsi="Wingdings" w:cs="Andale Mono" w:hint="default"/>
      </w:rPr>
    </w:lvl>
    <w:lvl w:ilvl="1" w:tplc="08090003" w:tentative="1">
      <w:start w:val="1"/>
      <w:numFmt w:val="bullet"/>
      <w:lvlText w:val="o"/>
      <w:lvlJc w:val="left"/>
      <w:pPr>
        <w:ind w:left="12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280" w:hanging="360"/>
      </w:pPr>
      <w:rPr>
        <w:rFonts w:ascii="Wingdings" w:hAnsi="Wingdings" w:hint="default"/>
      </w:rPr>
    </w:lvl>
  </w:abstractNum>
  <w:abstractNum w:abstractNumId="1" w15:restartNumberingAfterBreak="0">
    <w:nsid w:val="0C4031F7"/>
    <w:multiLevelType w:val="hybridMultilevel"/>
    <w:tmpl w:val="AEDCC5E8"/>
    <w:lvl w:ilvl="0" w:tplc="259E6172">
      <w:numFmt w:val="bullet"/>
      <w:lvlText w:val=""/>
      <w:lvlJc w:val="left"/>
      <w:pPr>
        <w:ind w:left="880" w:hanging="360"/>
      </w:pPr>
      <w:rPr>
        <w:rFonts w:ascii="Wingdings" w:eastAsiaTheme="minorHAnsi" w:hAnsi="Wingdings" w:cs="Andale Mono" w:hint="default"/>
      </w:rPr>
    </w:lvl>
    <w:lvl w:ilvl="1" w:tplc="08090003" w:tentative="1">
      <w:start w:val="1"/>
      <w:numFmt w:val="bullet"/>
      <w:lvlText w:val="o"/>
      <w:lvlJc w:val="left"/>
      <w:pPr>
        <w:ind w:left="16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640" w:hanging="360"/>
      </w:pPr>
      <w:rPr>
        <w:rFonts w:ascii="Wingdings" w:hAnsi="Wingdings" w:hint="default"/>
      </w:rPr>
    </w:lvl>
  </w:abstractNum>
  <w:abstractNum w:abstractNumId="2" w15:restartNumberingAfterBreak="0">
    <w:nsid w:val="0F7C419C"/>
    <w:multiLevelType w:val="hybridMultilevel"/>
    <w:tmpl w:val="D2882F94"/>
    <w:lvl w:ilvl="0" w:tplc="D3AE7876">
      <w:numFmt w:val="bullet"/>
      <w:lvlText w:val="-"/>
      <w:lvlJc w:val="left"/>
      <w:pPr>
        <w:ind w:left="1180" w:hanging="360"/>
      </w:pPr>
      <w:rPr>
        <w:rFonts w:ascii="Calibri" w:eastAsiaTheme="minorHAnsi" w:hAnsi="Calibri" w:cs="Calibri" w:hint="default"/>
        <w:b/>
        <w:sz w:val="40"/>
      </w:rPr>
    </w:lvl>
    <w:lvl w:ilvl="1" w:tplc="08090003">
      <w:start w:val="1"/>
      <w:numFmt w:val="bullet"/>
      <w:lvlText w:val="o"/>
      <w:lvlJc w:val="left"/>
      <w:pPr>
        <w:ind w:left="190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abstractNum w:abstractNumId="3" w15:restartNumberingAfterBreak="0">
    <w:nsid w:val="357741ED"/>
    <w:multiLevelType w:val="hybridMultilevel"/>
    <w:tmpl w:val="2C7A8DCC"/>
    <w:lvl w:ilvl="0" w:tplc="2EC805A0">
      <w:numFmt w:val="bullet"/>
      <w:lvlText w:val="-"/>
      <w:lvlJc w:val="left"/>
      <w:pPr>
        <w:ind w:left="1353" w:hanging="360"/>
      </w:pPr>
      <w:rPr>
        <w:rFonts w:ascii="Calibri" w:eastAsiaTheme="minorHAnsi" w:hAnsi="Calibri" w:cs="Calibri" w:hint="default"/>
        <w:color w:val="auto"/>
        <w:sz w:val="24"/>
      </w:rPr>
    </w:lvl>
    <w:lvl w:ilvl="1" w:tplc="08090003">
      <w:start w:val="1"/>
      <w:numFmt w:val="bullet"/>
      <w:lvlText w:val="o"/>
      <w:lvlJc w:val="left"/>
      <w:pPr>
        <w:ind w:left="196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6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4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1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8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700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A4D"/>
    <w:rsid w:val="00021143"/>
    <w:rsid w:val="00032A4D"/>
    <w:rsid w:val="00070D1D"/>
    <w:rsid w:val="00082FA0"/>
    <w:rsid w:val="000859AD"/>
    <w:rsid w:val="000C59B2"/>
    <w:rsid w:val="000C7114"/>
    <w:rsid w:val="000D7587"/>
    <w:rsid w:val="00170977"/>
    <w:rsid w:val="001B6C9A"/>
    <w:rsid w:val="001C0A69"/>
    <w:rsid w:val="001C192B"/>
    <w:rsid w:val="001D25C5"/>
    <w:rsid w:val="002828D4"/>
    <w:rsid w:val="002971C1"/>
    <w:rsid w:val="002A1885"/>
    <w:rsid w:val="002A39C4"/>
    <w:rsid w:val="002C6E90"/>
    <w:rsid w:val="002D1687"/>
    <w:rsid w:val="00303016"/>
    <w:rsid w:val="0033004E"/>
    <w:rsid w:val="00331A05"/>
    <w:rsid w:val="00387EDF"/>
    <w:rsid w:val="003C58DD"/>
    <w:rsid w:val="003C6D43"/>
    <w:rsid w:val="003E0B1F"/>
    <w:rsid w:val="003F25E0"/>
    <w:rsid w:val="0044564B"/>
    <w:rsid w:val="00445A7D"/>
    <w:rsid w:val="00490363"/>
    <w:rsid w:val="004B02BB"/>
    <w:rsid w:val="004E1702"/>
    <w:rsid w:val="004E695E"/>
    <w:rsid w:val="004F3DBA"/>
    <w:rsid w:val="0051273C"/>
    <w:rsid w:val="00536A87"/>
    <w:rsid w:val="005403EE"/>
    <w:rsid w:val="00567808"/>
    <w:rsid w:val="0057244B"/>
    <w:rsid w:val="0058613C"/>
    <w:rsid w:val="005964DE"/>
    <w:rsid w:val="005A3911"/>
    <w:rsid w:val="005A6A73"/>
    <w:rsid w:val="005B0A3F"/>
    <w:rsid w:val="005D7715"/>
    <w:rsid w:val="006027D2"/>
    <w:rsid w:val="00611E18"/>
    <w:rsid w:val="006175FE"/>
    <w:rsid w:val="00634AE0"/>
    <w:rsid w:val="00643ABB"/>
    <w:rsid w:val="00690913"/>
    <w:rsid w:val="006D7971"/>
    <w:rsid w:val="006E1EF8"/>
    <w:rsid w:val="006F66BB"/>
    <w:rsid w:val="00704B21"/>
    <w:rsid w:val="007326BD"/>
    <w:rsid w:val="00735F85"/>
    <w:rsid w:val="00746AD3"/>
    <w:rsid w:val="00763370"/>
    <w:rsid w:val="007C3428"/>
    <w:rsid w:val="00875AF5"/>
    <w:rsid w:val="008764C3"/>
    <w:rsid w:val="008C3674"/>
    <w:rsid w:val="008C780E"/>
    <w:rsid w:val="00912FB9"/>
    <w:rsid w:val="0094135C"/>
    <w:rsid w:val="00974FFC"/>
    <w:rsid w:val="0097731B"/>
    <w:rsid w:val="009939CB"/>
    <w:rsid w:val="009A0533"/>
    <w:rsid w:val="009F390E"/>
    <w:rsid w:val="00A1033D"/>
    <w:rsid w:val="00A43B2E"/>
    <w:rsid w:val="00A76ED8"/>
    <w:rsid w:val="00AA3F44"/>
    <w:rsid w:val="00AB3AA6"/>
    <w:rsid w:val="00AF3148"/>
    <w:rsid w:val="00B33284"/>
    <w:rsid w:val="00B45A26"/>
    <w:rsid w:val="00B517CC"/>
    <w:rsid w:val="00BE1F26"/>
    <w:rsid w:val="00BE4117"/>
    <w:rsid w:val="00BF4D54"/>
    <w:rsid w:val="00CA528F"/>
    <w:rsid w:val="00CF02ED"/>
    <w:rsid w:val="00D003BE"/>
    <w:rsid w:val="00D06074"/>
    <w:rsid w:val="00D34E8B"/>
    <w:rsid w:val="00D433DA"/>
    <w:rsid w:val="00D76C96"/>
    <w:rsid w:val="00D8489B"/>
    <w:rsid w:val="00DA327A"/>
    <w:rsid w:val="00DA5AD6"/>
    <w:rsid w:val="00DB24E2"/>
    <w:rsid w:val="00DD0C8D"/>
    <w:rsid w:val="00DD2A49"/>
    <w:rsid w:val="00DD3390"/>
    <w:rsid w:val="00DF361B"/>
    <w:rsid w:val="00E042AE"/>
    <w:rsid w:val="00E34E9B"/>
    <w:rsid w:val="00E40226"/>
    <w:rsid w:val="00E4134F"/>
    <w:rsid w:val="00E54003"/>
    <w:rsid w:val="00E56B0B"/>
    <w:rsid w:val="00E657B6"/>
    <w:rsid w:val="00EC7D3B"/>
    <w:rsid w:val="00ED73C8"/>
    <w:rsid w:val="00EF262A"/>
    <w:rsid w:val="00F00743"/>
    <w:rsid w:val="00F03A43"/>
    <w:rsid w:val="00F05C4D"/>
    <w:rsid w:val="00F30038"/>
    <w:rsid w:val="00F30492"/>
    <w:rsid w:val="00FB5A82"/>
    <w:rsid w:val="00FD2B51"/>
    <w:rsid w:val="00FF1B08"/>
    <w:rsid w:val="00FF1B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36E1A5BC"/>
  <w15:chartTrackingRefBased/>
  <w15:docId w15:val="{3A6339D5-7775-4345-8CCA-75FD59CC6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F361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6B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5C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5C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2477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3</Pages>
  <Words>105</Words>
  <Characters>599</Characters>
  <Application>Microsoft Office Word</Application>
  <DocSecurity>0</DocSecurity>
  <Lines>4</Lines>
  <Paragraphs>1</Paragraphs>
  <ScaleCrop>false</ScaleCrop>
  <Company/>
  <LinksUpToDate>false</LinksUpToDate>
  <CharactersWithSpaces>703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Mehdi Ahmed</dc:creator>
  <cp:keywords/>
  <dc:description/>
  <cp:lastModifiedBy>Mehdi Ahmed</cp:lastModifiedBy>
  <cp:revision>118</cp:revision>
  <dcterms:created xsi:type="dcterms:W3CDTF">2019-08-04T18:05:00Z</dcterms:created>
  <dcterms:modified xsi:type="dcterms:W3CDTF">2019-08-12T19:24:00Z</dcterms:modified>
</cp:coreProperties>
</file>